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7B" w:rsidRPr="0045447B" w:rsidRDefault="000B1A58" w:rsidP="0045447B">
      <w:pPr>
        <w:jc w:val="center"/>
        <w:rPr>
          <w:sz w:val="36"/>
          <w:szCs w:val="36"/>
        </w:rPr>
      </w:pPr>
      <w:r w:rsidRPr="0045447B">
        <w:rPr>
          <w:sz w:val="36"/>
          <w:szCs w:val="36"/>
        </w:rPr>
        <w:t xml:space="preserve">Liste matériel </w:t>
      </w:r>
      <w:r w:rsidR="0045447B">
        <w:rPr>
          <w:sz w:val="36"/>
          <w:szCs w:val="36"/>
        </w:rPr>
        <w:t xml:space="preserve">cuisine </w:t>
      </w:r>
      <w:r w:rsidRPr="0045447B">
        <w:rPr>
          <w:sz w:val="36"/>
          <w:szCs w:val="36"/>
        </w:rPr>
        <w:t>salle des fêtes</w:t>
      </w:r>
    </w:p>
    <w:p w:rsidR="0045447B" w:rsidRDefault="0045447B" w:rsidP="0045447B"/>
    <w:p w:rsidR="0045447B" w:rsidRPr="0045447B" w:rsidRDefault="0045447B" w:rsidP="0045447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>120 couverts (assiettes/couteaux/fourchettes/petites cuillères)</w:t>
      </w:r>
    </w:p>
    <w:p w:rsidR="0045447B" w:rsidRPr="0045447B" w:rsidRDefault="0045447B" w:rsidP="0045447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>10 carafes d’eau</w:t>
      </w:r>
    </w:p>
    <w:p w:rsidR="0045447B" w:rsidRPr="0045447B" w:rsidRDefault="0045447B" w:rsidP="0045447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>75 verres orangeade hauts</w:t>
      </w:r>
    </w:p>
    <w:p w:rsidR="0045447B" w:rsidRPr="0045447B" w:rsidRDefault="0045447B" w:rsidP="0045447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>45 verres à eau</w:t>
      </w:r>
    </w:p>
    <w:p w:rsidR="0045447B" w:rsidRPr="0045447B" w:rsidRDefault="0045447B" w:rsidP="0045447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>20 tasses à café</w:t>
      </w:r>
    </w:p>
    <w:p w:rsidR="000B1A58" w:rsidRPr="0045447B" w:rsidRDefault="0045447B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 xml:space="preserve">1 </w:t>
      </w:r>
      <w:r w:rsidR="000B1A58" w:rsidRPr="0045447B">
        <w:rPr>
          <w:sz w:val="28"/>
          <w:szCs w:val="28"/>
        </w:rPr>
        <w:t>Casserole inox D24</w:t>
      </w:r>
    </w:p>
    <w:p w:rsidR="000B1A58" w:rsidRPr="0045447B" w:rsidRDefault="0045447B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 xml:space="preserve">2 </w:t>
      </w:r>
      <w:r w:rsidR="000B1A58" w:rsidRPr="0045447B">
        <w:rPr>
          <w:sz w:val="28"/>
          <w:szCs w:val="28"/>
        </w:rPr>
        <w:t>Faitout inox 32cm</w:t>
      </w:r>
      <w:r w:rsidR="000B1A58" w:rsidRPr="0045447B">
        <w:rPr>
          <w:sz w:val="28"/>
          <w:szCs w:val="28"/>
        </w:rPr>
        <w:t xml:space="preserve"> + couvercle</w:t>
      </w:r>
      <w:r w:rsidRPr="0045447B">
        <w:rPr>
          <w:sz w:val="28"/>
          <w:szCs w:val="28"/>
        </w:rPr>
        <w:t>s</w:t>
      </w:r>
    </w:p>
    <w:p w:rsidR="000B1A58" w:rsidRPr="0045447B" w:rsidRDefault="000B1A58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>4 poêles induction</w:t>
      </w:r>
      <w:r w:rsidR="0045447B" w:rsidRPr="0045447B">
        <w:rPr>
          <w:sz w:val="28"/>
          <w:szCs w:val="28"/>
        </w:rPr>
        <w:t xml:space="preserve"> (20/24/28/32)</w:t>
      </w:r>
    </w:p>
    <w:p w:rsidR="000B1A58" w:rsidRPr="0045447B" w:rsidRDefault="000B1A58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>2 couteaux office</w:t>
      </w:r>
    </w:p>
    <w:p w:rsidR="000B1A58" w:rsidRPr="0045447B" w:rsidRDefault="0045447B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 xml:space="preserve">1 </w:t>
      </w:r>
      <w:r w:rsidR="000B1A58" w:rsidRPr="0045447B">
        <w:rPr>
          <w:sz w:val="28"/>
          <w:szCs w:val="28"/>
        </w:rPr>
        <w:t>Couteau cuisine 20cm</w:t>
      </w:r>
    </w:p>
    <w:p w:rsidR="000B1A58" w:rsidRPr="0045447B" w:rsidRDefault="0045447B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 xml:space="preserve">1 </w:t>
      </w:r>
      <w:r w:rsidR="000B1A58" w:rsidRPr="0045447B">
        <w:rPr>
          <w:sz w:val="28"/>
          <w:szCs w:val="28"/>
        </w:rPr>
        <w:t>Fourchette 31cm</w:t>
      </w:r>
      <w:r w:rsidR="000B1A58" w:rsidRPr="0045447B">
        <w:rPr>
          <w:sz w:val="28"/>
          <w:szCs w:val="28"/>
        </w:rPr>
        <w:t xml:space="preserve"> </w:t>
      </w:r>
    </w:p>
    <w:p w:rsidR="000B1A58" w:rsidRPr="0045447B" w:rsidRDefault="0045447B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 xml:space="preserve">1 </w:t>
      </w:r>
      <w:r w:rsidR="000B1A58" w:rsidRPr="0045447B">
        <w:rPr>
          <w:sz w:val="28"/>
          <w:szCs w:val="28"/>
        </w:rPr>
        <w:t>Couteau à pain</w:t>
      </w:r>
    </w:p>
    <w:p w:rsidR="000B1A58" w:rsidRPr="0045447B" w:rsidRDefault="0045447B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 xml:space="preserve">2 </w:t>
      </w:r>
      <w:r w:rsidR="000B1A58" w:rsidRPr="0045447B">
        <w:rPr>
          <w:sz w:val="28"/>
          <w:szCs w:val="28"/>
        </w:rPr>
        <w:t>Louches inox D8 +D10</w:t>
      </w:r>
    </w:p>
    <w:p w:rsidR="000B1A58" w:rsidRPr="0045447B" w:rsidRDefault="000B1A58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>3 spatules 350 mm</w:t>
      </w:r>
    </w:p>
    <w:p w:rsidR="000B1A58" w:rsidRPr="0045447B" w:rsidRDefault="0045447B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 xml:space="preserve">1 </w:t>
      </w:r>
      <w:r w:rsidR="000B1A58" w:rsidRPr="0045447B">
        <w:rPr>
          <w:sz w:val="28"/>
          <w:szCs w:val="28"/>
        </w:rPr>
        <w:t>Passoire D32</w:t>
      </w:r>
    </w:p>
    <w:p w:rsidR="000B1A58" w:rsidRPr="0045447B" w:rsidRDefault="0045447B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 xml:space="preserve">1 </w:t>
      </w:r>
      <w:r w:rsidR="000B1A58" w:rsidRPr="0045447B">
        <w:rPr>
          <w:sz w:val="28"/>
          <w:szCs w:val="28"/>
        </w:rPr>
        <w:t>Fouet 35cm</w:t>
      </w:r>
    </w:p>
    <w:p w:rsidR="000B1A58" w:rsidRPr="0045447B" w:rsidRDefault="000B1A58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>2 cuillères à servir</w:t>
      </w:r>
    </w:p>
    <w:p w:rsidR="000B1A58" w:rsidRPr="0045447B" w:rsidRDefault="000B1A58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>4 économes (type rasoir)</w:t>
      </w:r>
    </w:p>
    <w:p w:rsidR="0045447B" w:rsidRPr="0045447B" w:rsidRDefault="0045447B" w:rsidP="000B1A5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5447B">
        <w:rPr>
          <w:sz w:val="28"/>
          <w:szCs w:val="28"/>
        </w:rPr>
        <w:t>6 salières (sel et poivre non four</w:t>
      </w:r>
      <w:bookmarkStart w:id="0" w:name="_GoBack"/>
      <w:bookmarkEnd w:id="0"/>
      <w:r w:rsidRPr="0045447B">
        <w:rPr>
          <w:sz w:val="28"/>
          <w:szCs w:val="28"/>
        </w:rPr>
        <w:t>nis)</w:t>
      </w:r>
    </w:p>
    <w:sectPr w:rsidR="0045447B" w:rsidRPr="0045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8D0"/>
    <w:multiLevelType w:val="hybridMultilevel"/>
    <w:tmpl w:val="786C4F3E"/>
    <w:lvl w:ilvl="0" w:tplc="11B4AD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E7314"/>
    <w:multiLevelType w:val="hybridMultilevel"/>
    <w:tmpl w:val="CECAD67A"/>
    <w:lvl w:ilvl="0" w:tplc="BDBA1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8"/>
    <w:rsid w:val="000B1A58"/>
    <w:rsid w:val="0029003D"/>
    <w:rsid w:val="0045447B"/>
    <w:rsid w:val="004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B8B5"/>
  <w15:chartTrackingRefBased/>
  <w15:docId w15:val="{11F6DF54-B511-44E2-A3C0-2816ACCF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3</cp:revision>
  <dcterms:created xsi:type="dcterms:W3CDTF">2022-03-15T13:17:00Z</dcterms:created>
  <dcterms:modified xsi:type="dcterms:W3CDTF">2022-03-15T19:32:00Z</dcterms:modified>
</cp:coreProperties>
</file>